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5C" w:rsidRPr="002A56C8" w:rsidRDefault="00186E5C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 xml:space="preserve">MODELLO </w:t>
      </w:r>
      <w:proofErr w:type="spellStart"/>
      <w:r w:rsidRPr="002A56C8">
        <w:rPr>
          <w:rFonts w:ascii="Calibri" w:hAnsi="Calibri"/>
          <w:b/>
          <w:bCs/>
        </w:rPr>
        <w:t>DI</w:t>
      </w:r>
      <w:proofErr w:type="spellEnd"/>
      <w:r w:rsidRPr="002A56C8">
        <w:rPr>
          <w:rFonts w:ascii="Calibri" w:hAnsi="Calibri"/>
          <w:b/>
          <w:bCs/>
        </w:rPr>
        <w:t xml:space="preserve"> DOMANDA PART-TIME </w:t>
      </w:r>
      <w:proofErr w:type="spellStart"/>
      <w:r w:rsidR="001752FC" w:rsidRPr="002A56C8">
        <w:rPr>
          <w:rFonts w:ascii="Calibri" w:hAnsi="Calibri"/>
          <w:b/>
          <w:bCs/>
        </w:rPr>
        <w:t>a.s.</w:t>
      </w:r>
      <w:proofErr w:type="spellEnd"/>
      <w:r w:rsidR="001752FC" w:rsidRPr="002A56C8">
        <w:rPr>
          <w:rFonts w:ascii="Calibri" w:hAnsi="Calibri"/>
          <w:b/>
          <w:bCs/>
        </w:rPr>
        <w:t xml:space="preserve"> </w:t>
      </w:r>
      <w:r w:rsidR="000140DE">
        <w:rPr>
          <w:rFonts w:ascii="Calibri" w:hAnsi="Calibri"/>
          <w:b/>
          <w:bCs/>
        </w:rPr>
        <w:t>20</w:t>
      </w:r>
      <w:r w:rsidR="00ED6F11">
        <w:rPr>
          <w:rFonts w:ascii="Calibri" w:hAnsi="Calibri"/>
          <w:b/>
          <w:bCs/>
        </w:rPr>
        <w:t>2</w:t>
      </w:r>
      <w:r w:rsidR="001206FC">
        <w:rPr>
          <w:rFonts w:ascii="Calibri" w:hAnsi="Calibri"/>
          <w:b/>
          <w:bCs/>
        </w:rPr>
        <w:t>4</w:t>
      </w:r>
      <w:r w:rsidR="006416CA">
        <w:rPr>
          <w:rFonts w:ascii="Calibri" w:hAnsi="Calibri"/>
          <w:b/>
          <w:bCs/>
        </w:rPr>
        <w:t>-2</w:t>
      </w:r>
      <w:r w:rsidR="001206FC">
        <w:rPr>
          <w:rFonts w:ascii="Calibri" w:hAnsi="Calibri"/>
          <w:b/>
          <w:bCs/>
        </w:rPr>
        <w:t>5</w:t>
      </w:r>
      <w:r w:rsidR="001752FC" w:rsidRPr="002A56C8">
        <w:rPr>
          <w:rFonts w:ascii="Calibri" w:hAnsi="Calibri"/>
          <w:b/>
          <w:bCs/>
        </w:rPr>
        <w:t xml:space="preserve"> </w:t>
      </w:r>
      <w:r w:rsidRPr="002A56C8">
        <w:rPr>
          <w:rFonts w:ascii="Calibri" w:hAnsi="Calibri"/>
          <w:b/>
          <w:bCs/>
        </w:rPr>
        <w:t>- PERSONALE A.T.A.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:rsidR="00710EEF" w:rsidRDefault="00710EEF" w:rsidP="007E79B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 Dirigente</w:t>
      </w:r>
    </w:p>
    <w:p w:rsidR="007E79BC" w:rsidRDefault="00186E5C" w:rsidP="007E79B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 xml:space="preserve">Ufficio </w:t>
      </w:r>
      <w:r w:rsidR="008E012A">
        <w:rPr>
          <w:rFonts w:ascii="Calibri" w:hAnsi="Calibri"/>
          <w:b/>
          <w:bCs/>
        </w:rPr>
        <w:t>V</w:t>
      </w:r>
      <w:r w:rsidR="007E79BC">
        <w:rPr>
          <w:rFonts w:ascii="Calibri" w:hAnsi="Calibri"/>
          <w:b/>
          <w:bCs/>
        </w:rPr>
        <w:t xml:space="preserve"> - </w:t>
      </w:r>
      <w:r w:rsidRPr="002A56C8">
        <w:rPr>
          <w:rFonts w:ascii="Calibri" w:hAnsi="Calibri"/>
          <w:b/>
          <w:bCs/>
        </w:rPr>
        <w:t xml:space="preserve">Ambito Territoriale per la </w:t>
      </w:r>
      <w:r w:rsidR="007E79BC">
        <w:rPr>
          <w:rFonts w:ascii="Calibri" w:hAnsi="Calibri"/>
          <w:b/>
          <w:bCs/>
        </w:rPr>
        <w:t xml:space="preserve">                     </w:t>
      </w:r>
    </w:p>
    <w:p w:rsidR="007E79BC" w:rsidRPr="002A56C8" w:rsidRDefault="00186E5C" w:rsidP="007E79B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Provincia</w:t>
      </w:r>
      <w:r w:rsidR="007E79BC" w:rsidRPr="007E79BC">
        <w:rPr>
          <w:rFonts w:ascii="Calibri" w:hAnsi="Calibri"/>
          <w:b/>
          <w:bCs/>
        </w:rPr>
        <w:t xml:space="preserve"> </w:t>
      </w:r>
      <w:r w:rsidR="007E79BC" w:rsidRPr="002A56C8">
        <w:rPr>
          <w:rFonts w:ascii="Calibri" w:hAnsi="Calibri"/>
          <w:b/>
          <w:bCs/>
        </w:rPr>
        <w:t xml:space="preserve">di </w:t>
      </w:r>
      <w:r w:rsidR="007E79BC">
        <w:rPr>
          <w:rFonts w:ascii="Calibri" w:hAnsi="Calibri"/>
          <w:b/>
          <w:bCs/>
        </w:rPr>
        <w:t>COSENZA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 xml:space="preserve">__l__ </w:t>
      </w:r>
      <w:proofErr w:type="spellStart"/>
      <w:r w:rsidRPr="002A56C8">
        <w:rPr>
          <w:rFonts w:ascii="Calibri" w:hAnsi="Calibri"/>
        </w:rPr>
        <w:t>sottoscritt</w:t>
      </w:r>
      <w:proofErr w:type="spellEnd"/>
      <w:r w:rsidRPr="002A56C8">
        <w:rPr>
          <w:rFonts w:ascii="Calibri" w:hAnsi="Calibri"/>
        </w:rPr>
        <w:t>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proofErr w:type="spellStart"/>
      <w:r w:rsidRPr="002A56C8">
        <w:rPr>
          <w:rFonts w:ascii="Calibri" w:hAnsi="Calibri"/>
        </w:rPr>
        <w:t>nat</w:t>
      </w:r>
      <w:proofErr w:type="spellEnd"/>
      <w:r w:rsidRPr="002A56C8">
        <w:rPr>
          <w:rFonts w:ascii="Calibri" w:hAnsi="Calibri"/>
        </w:rPr>
        <w:t>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__(prov.)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E66C95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>__________in qualità di_____________________</w:t>
      </w:r>
      <w:r w:rsidR="00E66C95">
        <w:rPr>
          <w:rFonts w:ascii="Calibri" w:hAnsi="Calibri"/>
        </w:rPr>
        <w:t>_______</w:t>
      </w:r>
      <w:r w:rsidRPr="002A56C8">
        <w:rPr>
          <w:rFonts w:ascii="Calibri" w:hAnsi="Calibri"/>
        </w:rPr>
        <w:t xml:space="preserve">, </w:t>
      </w:r>
    </w:p>
    <w:p w:rsidR="00E66C95" w:rsidRDefault="00E66C95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E66C95" w:rsidRPr="002A56C8" w:rsidRDefault="00203878" w:rsidP="00E66C95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 xml:space="preserve">ai sensi </w:t>
      </w:r>
      <w:r w:rsidR="00E66C95" w:rsidRPr="002A56C8">
        <w:rPr>
          <w:rFonts w:ascii="Calibri" w:hAnsi="Calibri"/>
        </w:rPr>
        <w:t>dell’O.M. n. 446 del 22/7/1997,</w:t>
      </w:r>
    </w:p>
    <w:p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 xml:space="preserve">LA TRASFORMAZIONE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</w:t>
      </w:r>
      <w:r w:rsidR="00ED6F11">
        <w:rPr>
          <w:rFonts w:ascii="Calibri" w:hAnsi="Calibri"/>
          <w:b/>
          <w:bCs/>
          <w:sz w:val="22"/>
          <w:szCs w:val="22"/>
        </w:rPr>
        <w:t>2</w:t>
      </w:r>
      <w:r w:rsidR="003547CA">
        <w:rPr>
          <w:rFonts w:ascii="Calibri" w:hAnsi="Calibri"/>
          <w:b/>
          <w:bCs/>
          <w:sz w:val="22"/>
          <w:szCs w:val="22"/>
        </w:rPr>
        <w:t>4</w:t>
      </w:r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F006A7">
        <w:rPr>
          <w:rFonts w:ascii="Calibri" w:hAnsi="Calibri"/>
          <w:b/>
        </w:rPr>
        <w:t>B</w:t>
      </w:r>
      <w:r w:rsidRPr="002676FD">
        <w:rPr>
          <w:rFonts w:ascii="Calibri" w:hAnsi="Calibri"/>
        </w:rPr>
        <w:t xml:space="preserve"> - TEMPO PARZIALE VERTICALE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:rsidR="00203878" w:rsidRDefault="00203878" w:rsidP="00120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1) di avere l’anzianità complessiva di servizio: 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:rsidR="001206FC" w:rsidRDefault="007C0E6B" w:rsidP="001206FC">
      <w:pPr>
        <w:widowControl w:val="0"/>
        <w:spacing w:before="120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</w:p>
    <w:p w:rsidR="001206FC" w:rsidRDefault="00097A9E" w:rsidP="001206FC">
      <w:pPr>
        <w:widowControl w:val="0"/>
        <w:jc w:val="both"/>
        <w:rPr>
          <w:rFonts w:ascii="Calibri" w:hAnsi="Calibri"/>
          <w:snapToGrid w:val="0"/>
          <w:sz w:val="20"/>
          <w:szCs w:val="20"/>
        </w:rPr>
      </w:pPr>
      <w:r w:rsidRPr="00097A9E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7C0E6B"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>
        <w:rPr>
          <w:rFonts w:ascii="Calibri" w:hAnsi="Calibri"/>
          <w:snapToGrid w:val="0"/>
          <w:sz w:val="20"/>
          <w:szCs w:val="20"/>
        </w:rPr>
        <w:t xml:space="preserve"> </w:t>
      </w:r>
    </w:p>
    <w:p w:rsidR="007C0E6B" w:rsidRPr="007C0E6B" w:rsidRDefault="00097A9E" w:rsidP="001206FC">
      <w:pPr>
        <w:widowControl w:val="0"/>
        <w:jc w:val="both"/>
        <w:rPr>
          <w:rFonts w:ascii="Calibri" w:hAnsi="Calibri"/>
          <w:snapToGrid w:val="0"/>
          <w:sz w:val="20"/>
          <w:szCs w:val="20"/>
        </w:rPr>
      </w:pPr>
      <w:r w:rsidRPr="00097A9E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7C0E6B"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:rsidR="00203878" w:rsidRPr="00186E5C" w:rsidRDefault="007C0E6B" w:rsidP="00120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 xml:space="preserve"> lavoratori che assistono una persona convivente con totale e permanente inabilità lavorativa che abbia connotazione di gravità ai sensi dell’art. 3, comma 3, della L.104/92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figli di età non superiore a tredici anni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familiari di studenti con sindrome DSA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Pr="003547CA">
        <w:rPr>
          <w:rFonts w:ascii="Verdana" w:hAnsi="Verdana"/>
          <w:snapToGrid w:val="0"/>
          <w:sz w:val="16"/>
          <w:szCs w:val="16"/>
        </w:rPr>
        <w:t>).</w:t>
      </w:r>
    </w:p>
    <w:p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 xml:space="preserve">2000, n.445 </w:t>
      </w:r>
      <w:r w:rsidRPr="001206FC">
        <w:rPr>
          <w:rFonts w:ascii="Calibri" w:hAnsi="Calibri"/>
          <w:i/>
          <w:iCs/>
          <w:sz w:val="18"/>
          <w:szCs w:val="18"/>
        </w:rPr>
        <w:t>“Testo Unico delle disposizioni legislative e regolamentari in materia di doc</w:t>
      </w:r>
      <w:r w:rsidR="002719BC" w:rsidRPr="001206FC">
        <w:rPr>
          <w:rFonts w:ascii="Calibri" w:hAnsi="Calibri"/>
          <w:i/>
          <w:iCs/>
          <w:sz w:val="18"/>
          <w:szCs w:val="18"/>
        </w:rPr>
        <w:t>u</w:t>
      </w:r>
      <w:r w:rsidRPr="001206FC">
        <w:rPr>
          <w:rFonts w:ascii="Calibri" w:hAnsi="Calibri"/>
          <w:i/>
          <w:iCs/>
          <w:sz w:val="18"/>
          <w:szCs w:val="18"/>
        </w:rPr>
        <w:t>mentazione amministrativa</w:t>
      </w:r>
      <w:r w:rsidRPr="00680639">
        <w:rPr>
          <w:rFonts w:ascii="Calibri" w:hAnsi="Calibri"/>
          <w:sz w:val="18"/>
          <w:szCs w:val="18"/>
        </w:rPr>
        <w:t>”.</w:t>
      </w:r>
    </w:p>
    <w:p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:rsidR="008E012A" w:rsidRPr="008E012A" w:rsidRDefault="008E012A" w:rsidP="008E012A">
      <w:pPr>
        <w:autoSpaceDE w:val="0"/>
        <w:autoSpaceDN w:val="0"/>
        <w:adjustRightInd w:val="0"/>
        <w:ind w:left="6372" w:firstLine="708"/>
        <w:jc w:val="both"/>
        <w:rPr>
          <w:rFonts w:ascii="Calibri" w:hAnsi="Calibri"/>
          <w:sz w:val="18"/>
          <w:szCs w:val="18"/>
        </w:rPr>
      </w:pPr>
      <w:r w:rsidRPr="008E012A">
        <w:rPr>
          <w:rFonts w:ascii="Calibri" w:hAnsi="Calibri"/>
          <w:sz w:val="18"/>
          <w:szCs w:val="18"/>
        </w:rPr>
        <w:t>Il Dirigente Scolastico</w:t>
      </w:r>
    </w:p>
    <w:p w:rsidR="008E012A" w:rsidRPr="008E012A" w:rsidRDefault="008E012A" w:rsidP="008E012A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8E012A">
        <w:rPr>
          <w:rFonts w:ascii="Calibri" w:hAnsi="Calibri"/>
          <w:sz w:val="18"/>
          <w:szCs w:val="18"/>
        </w:rPr>
        <w:t xml:space="preserve">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</w:t>
      </w:r>
      <w:r w:rsidRPr="008E012A">
        <w:rPr>
          <w:rFonts w:ascii="Calibri" w:hAnsi="Calibri"/>
          <w:sz w:val="18"/>
          <w:szCs w:val="18"/>
        </w:rPr>
        <w:t xml:space="preserve"> Prof.ssa </w:t>
      </w:r>
      <w:r w:rsidR="00236C66">
        <w:rPr>
          <w:rFonts w:ascii="Calibri" w:hAnsi="Calibri"/>
          <w:sz w:val="18"/>
          <w:szCs w:val="18"/>
        </w:rPr>
        <w:t>Ersilia SICILIANO</w:t>
      </w:r>
    </w:p>
    <w:p w:rsidR="008E012A" w:rsidRPr="003A1E87" w:rsidRDefault="008E012A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</w:p>
    <w:sectPr w:rsidR="008E012A" w:rsidRPr="003A1E87" w:rsidSect="00A20D80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32" w:rsidRDefault="00E36932">
      <w:r>
        <w:separator/>
      </w:r>
    </w:p>
  </w:endnote>
  <w:endnote w:type="continuationSeparator" w:id="0">
    <w:p w:rsidR="00E36932" w:rsidRDefault="00E36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32" w:rsidRDefault="00E36932">
      <w:r>
        <w:separator/>
      </w:r>
    </w:p>
  </w:footnote>
  <w:footnote w:type="continuationSeparator" w:id="0">
    <w:p w:rsidR="00E36932" w:rsidRDefault="00E36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878"/>
    <w:rsid w:val="00011066"/>
    <w:rsid w:val="000140DE"/>
    <w:rsid w:val="000837C8"/>
    <w:rsid w:val="00097A9E"/>
    <w:rsid w:val="000D58CB"/>
    <w:rsid w:val="0011240D"/>
    <w:rsid w:val="001206FC"/>
    <w:rsid w:val="00133439"/>
    <w:rsid w:val="00136A91"/>
    <w:rsid w:val="00140B6A"/>
    <w:rsid w:val="001752FC"/>
    <w:rsid w:val="00186E5C"/>
    <w:rsid w:val="001D14E1"/>
    <w:rsid w:val="001F3BAB"/>
    <w:rsid w:val="00203878"/>
    <w:rsid w:val="00236BC1"/>
    <w:rsid w:val="00236C66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47480"/>
    <w:rsid w:val="003523EC"/>
    <w:rsid w:val="0035384A"/>
    <w:rsid w:val="003547CA"/>
    <w:rsid w:val="00355D4E"/>
    <w:rsid w:val="00362C3B"/>
    <w:rsid w:val="00371C4F"/>
    <w:rsid w:val="003A1E87"/>
    <w:rsid w:val="003C2472"/>
    <w:rsid w:val="003D2D28"/>
    <w:rsid w:val="003E5F4C"/>
    <w:rsid w:val="0044196C"/>
    <w:rsid w:val="00442D67"/>
    <w:rsid w:val="004756CA"/>
    <w:rsid w:val="004B30B6"/>
    <w:rsid w:val="004D3FB0"/>
    <w:rsid w:val="00503788"/>
    <w:rsid w:val="005415E8"/>
    <w:rsid w:val="00552526"/>
    <w:rsid w:val="00554C32"/>
    <w:rsid w:val="005635D4"/>
    <w:rsid w:val="00584F0A"/>
    <w:rsid w:val="00595830"/>
    <w:rsid w:val="005B307F"/>
    <w:rsid w:val="006416CA"/>
    <w:rsid w:val="006567B6"/>
    <w:rsid w:val="00665BB2"/>
    <w:rsid w:val="00680639"/>
    <w:rsid w:val="006A7E4E"/>
    <w:rsid w:val="006C732E"/>
    <w:rsid w:val="006D4C0C"/>
    <w:rsid w:val="00710EEF"/>
    <w:rsid w:val="00753BD1"/>
    <w:rsid w:val="007A605D"/>
    <w:rsid w:val="007C0E6B"/>
    <w:rsid w:val="007D5049"/>
    <w:rsid w:val="007D7AA5"/>
    <w:rsid w:val="007E79BC"/>
    <w:rsid w:val="00804401"/>
    <w:rsid w:val="00843636"/>
    <w:rsid w:val="0088068B"/>
    <w:rsid w:val="008925EA"/>
    <w:rsid w:val="008B68EA"/>
    <w:rsid w:val="008E012A"/>
    <w:rsid w:val="008F5598"/>
    <w:rsid w:val="00926E3E"/>
    <w:rsid w:val="009441D8"/>
    <w:rsid w:val="00981DED"/>
    <w:rsid w:val="009C4E3A"/>
    <w:rsid w:val="00A20D80"/>
    <w:rsid w:val="00A26247"/>
    <w:rsid w:val="00AF3A26"/>
    <w:rsid w:val="00B93C79"/>
    <w:rsid w:val="00BE0284"/>
    <w:rsid w:val="00C147FF"/>
    <w:rsid w:val="00C712F9"/>
    <w:rsid w:val="00CA6C7B"/>
    <w:rsid w:val="00CB3F0B"/>
    <w:rsid w:val="00CB6943"/>
    <w:rsid w:val="00CD0203"/>
    <w:rsid w:val="00CD78CB"/>
    <w:rsid w:val="00E10552"/>
    <w:rsid w:val="00E232BB"/>
    <w:rsid w:val="00E237A3"/>
    <w:rsid w:val="00E31EF4"/>
    <w:rsid w:val="00E36932"/>
    <w:rsid w:val="00E54F00"/>
    <w:rsid w:val="00E66C95"/>
    <w:rsid w:val="00E8167F"/>
    <w:rsid w:val="00E96780"/>
    <w:rsid w:val="00ED6F11"/>
    <w:rsid w:val="00F006A7"/>
    <w:rsid w:val="00F81258"/>
    <w:rsid w:val="00FB59D4"/>
    <w:rsid w:val="00FC39F6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7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Utente4</cp:lastModifiedBy>
  <cp:revision>7</cp:revision>
  <cp:lastPrinted>2015-02-11T10:47:00Z</cp:lastPrinted>
  <dcterms:created xsi:type="dcterms:W3CDTF">2024-02-28T14:30:00Z</dcterms:created>
  <dcterms:modified xsi:type="dcterms:W3CDTF">2024-02-28T14:51:00Z</dcterms:modified>
</cp:coreProperties>
</file>